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E608" w14:textId="77777777" w:rsidR="00ED517A" w:rsidRPr="00BA2896" w:rsidRDefault="00ED517A" w:rsidP="00ED517A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1AE23B94" w14:textId="232F254C" w:rsidR="00ED517A" w:rsidRPr="00BA2896" w:rsidRDefault="00ED517A" w:rsidP="0093261C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BA2896">
        <w:rPr>
          <w:rFonts w:ascii="Arial" w:eastAsia="Times New Roman" w:hAnsi="Arial" w:cs="Arial"/>
          <w:b/>
          <w:bCs/>
          <w:sz w:val="24"/>
          <w:szCs w:val="24"/>
          <w:lang w:val="en-US"/>
        </w:rPr>
        <w:t>CENTRAL ENGLAND CO-OPERATIVE</w:t>
      </w:r>
      <w:r w:rsidR="00E223DD" w:rsidRPr="00BA289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LIMITED </w:t>
      </w:r>
    </w:p>
    <w:p w14:paraId="74144D9E" w14:textId="77777777" w:rsidR="00ED517A" w:rsidRPr="00BA2896" w:rsidRDefault="00ED517A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49F290B9" w14:textId="3E91FA56" w:rsidR="00ED517A" w:rsidRPr="00BA2896" w:rsidRDefault="00EB3BE0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A2896">
        <w:rPr>
          <w:rFonts w:ascii="Arial" w:eastAsia="Times New Roman" w:hAnsi="Arial" w:cs="Arial"/>
          <w:b/>
          <w:sz w:val="24"/>
          <w:szCs w:val="24"/>
          <w:lang w:val="en-US"/>
        </w:rPr>
        <w:t xml:space="preserve">INTERIM </w:t>
      </w:r>
      <w:r w:rsidR="00ED517A" w:rsidRPr="00BA2896">
        <w:rPr>
          <w:rFonts w:ascii="Arial" w:eastAsia="Times New Roman" w:hAnsi="Arial" w:cs="Arial"/>
          <w:b/>
          <w:sz w:val="24"/>
          <w:szCs w:val="24"/>
          <w:lang w:val="en-US"/>
        </w:rPr>
        <w:t xml:space="preserve">MEMBERS’ MEETING </w:t>
      </w:r>
    </w:p>
    <w:p w14:paraId="79A6D974" w14:textId="77777777" w:rsidR="00ED517A" w:rsidRPr="00BA2896" w:rsidRDefault="00ED517A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DE4191C" w14:textId="5EA5BC58" w:rsidR="0093261C" w:rsidRPr="00BA2896" w:rsidRDefault="00ED517A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A2896">
        <w:rPr>
          <w:rFonts w:ascii="Arial" w:eastAsia="Times New Roman" w:hAnsi="Arial" w:cs="Arial"/>
          <w:b/>
          <w:sz w:val="24"/>
          <w:szCs w:val="24"/>
          <w:lang w:val="en-US"/>
        </w:rPr>
        <w:t>- HYBRID EVENT</w:t>
      </w:r>
      <w:r w:rsidR="0093261C" w:rsidRPr="00BA2896">
        <w:rPr>
          <w:rFonts w:ascii="Arial" w:eastAsia="Times New Roman" w:hAnsi="Arial" w:cs="Arial"/>
          <w:b/>
          <w:sz w:val="24"/>
          <w:szCs w:val="24"/>
          <w:lang w:val="en-US"/>
        </w:rPr>
        <w:t xml:space="preserve"> -</w:t>
      </w:r>
      <w:r w:rsidRPr="00BA2896">
        <w:rPr>
          <w:rFonts w:ascii="Arial" w:eastAsia="Times New Roman" w:hAnsi="Arial" w:cs="Arial"/>
          <w:b/>
          <w:sz w:val="24"/>
          <w:szCs w:val="24"/>
          <w:lang w:val="en-US"/>
        </w:rPr>
        <w:t> </w:t>
      </w:r>
    </w:p>
    <w:p w14:paraId="19540975" w14:textId="77777777" w:rsidR="00031CA5" w:rsidRPr="00BA2896" w:rsidRDefault="0093261C" w:rsidP="00031CA5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A2896">
        <w:rPr>
          <w:rFonts w:ascii="Arial" w:eastAsia="Times New Roman" w:hAnsi="Arial" w:cs="Arial"/>
          <w:b/>
          <w:sz w:val="24"/>
          <w:szCs w:val="24"/>
          <w:lang w:val="en-US"/>
        </w:rPr>
        <w:t>BROADCAST FROM</w:t>
      </w:r>
    </w:p>
    <w:p w14:paraId="0E3BBB72" w14:textId="5AA38561" w:rsidR="00ED517A" w:rsidRPr="00BA2896" w:rsidRDefault="00802147" w:rsidP="00031CA5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A2896">
        <w:rPr>
          <w:rFonts w:ascii="Arial" w:eastAsia="Times New Roman" w:hAnsi="Arial" w:cs="Arial"/>
          <w:b/>
          <w:sz w:val="24"/>
          <w:lang w:val="en-US"/>
        </w:rPr>
        <w:t>THE CENTRAL CO-OP COUNTY GROUND, DERBY,</w:t>
      </w:r>
      <w:r w:rsidRPr="00BA2896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ED517A" w:rsidRPr="00BA2896">
        <w:rPr>
          <w:rFonts w:ascii="Arial" w:eastAsia="Times New Roman" w:hAnsi="Arial" w:cs="Arial"/>
          <w:b/>
          <w:sz w:val="24"/>
          <w:lang w:val="en-US"/>
        </w:rPr>
        <w:t xml:space="preserve">ONLINE STREAMING, </w:t>
      </w:r>
    </w:p>
    <w:p w14:paraId="4A90E384" w14:textId="3E9670A0" w:rsidR="0047538B" w:rsidRPr="00E03A15" w:rsidRDefault="00ED517A" w:rsidP="00E03A15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EE0000"/>
          <w:sz w:val="28"/>
          <w:szCs w:val="24"/>
          <w:lang w:val="en-US"/>
        </w:rPr>
      </w:pPr>
      <w:r w:rsidRPr="00BA2896">
        <w:rPr>
          <w:rFonts w:ascii="Arial" w:eastAsia="Times New Roman" w:hAnsi="Arial" w:cs="Arial"/>
          <w:b/>
          <w:sz w:val="24"/>
          <w:lang w:val="en-US"/>
        </w:rPr>
        <w:t>A</w:t>
      </w:r>
      <w:r w:rsidR="00802147" w:rsidRPr="00BA2896">
        <w:rPr>
          <w:rFonts w:ascii="Arial" w:eastAsia="Times New Roman" w:hAnsi="Arial" w:cs="Arial"/>
          <w:b/>
          <w:sz w:val="24"/>
          <w:lang w:val="en-US"/>
        </w:rPr>
        <w:t>ND AT FOUR LIVE LOCATIONS: HOLMFIRTH,</w:t>
      </w:r>
      <w:r w:rsidR="009D4444" w:rsidRPr="009D4444">
        <w:rPr>
          <w:rFonts w:ascii="Arial" w:eastAsia="Times New Roman" w:hAnsi="Arial" w:cs="Arial"/>
          <w:b/>
          <w:sz w:val="24"/>
          <w:lang w:val="en-US"/>
        </w:rPr>
        <w:t xml:space="preserve"> </w:t>
      </w:r>
      <w:r w:rsidR="009D4444" w:rsidRPr="00BA2896">
        <w:rPr>
          <w:rFonts w:ascii="Arial" w:eastAsia="Times New Roman" w:hAnsi="Arial" w:cs="Arial"/>
          <w:b/>
          <w:sz w:val="24"/>
          <w:lang w:val="en-US"/>
        </w:rPr>
        <w:t>LICHFIELD,</w:t>
      </w:r>
      <w:r w:rsidR="00802147" w:rsidRPr="00BA2896">
        <w:rPr>
          <w:rFonts w:ascii="Arial" w:eastAsia="Times New Roman" w:hAnsi="Arial" w:cs="Arial"/>
          <w:b/>
          <w:sz w:val="24"/>
          <w:lang w:val="en-US"/>
        </w:rPr>
        <w:t xml:space="preserve"> </w:t>
      </w:r>
      <w:r w:rsidR="009D4444" w:rsidRPr="009D4444">
        <w:rPr>
          <w:rFonts w:ascii="Arial" w:eastAsia="Times New Roman" w:hAnsi="Arial" w:cs="Arial"/>
          <w:b/>
          <w:sz w:val="24"/>
          <w:lang w:val="en-US"/>
        </w:rPr>
        <w:t>MARKET HARBOROUGH</w:t>
      </w:r>
      <w:r w:rsidR="00802147" w:rsidRPr="00BA2896">
        <w:rPr>
          <w:rFonts w:ascii="Arial" w:eastAsia="Times New Roman" w:hAnsi="Arial" w:cs="Arial"/>
          <w:b/>
          <w:sz w:val="24"/>
          <w:lang w:val="en-US"/>
        </w:rPr>
        <w:t>, AND SAWBRIDGEWORTH</w:t>
      </w:r>
      <w:r w:rsidRPr="00BA2896">
        <w:rPr>
          <w:rFonts w:ascii="Arial" w:eastAsia="Times New Roman" w:hAnsi="Arial" w:cs="Arial"/>
          <w:b/>
          <w:sz w:val="28"/>
          <w:szCs w:val="24"/>
          <w:lang w:val="en-US"/>
        </w:rPr>
        <w:br/>
      </w:r>
    </w:p>
    <w:p w14:paraId="3D38237F" w14:textId="4FA26FBA" w:rsidR="00ED517A" w:rsidRPr="009D037D" w:rsidRDefault="00ED517A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WEDNESDAY, </w:t>
      </w:r>
      <w:r w:rsidR="00031CA5"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2</w:t>
      </w:r>
      <w:r w:rsidR="009D037D"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2</w:t>
      </w:r>
      <w:r w:rsidR="00031CA5"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OCTOBER </w:t>
      </w:r>
      <w:r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202</w:t>
      </w:r>
      <w:r w:rsidR="009D037D"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5</w:t>
      </w:r>
      <w:r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AT </w:t>
      </w:r>
      <w:r w:rsidR="0093261C"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7.00</w:t>
      </w:r>
      <w:r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 PM</w:t>
      </w:r>
    </w:p>
    <w:p w14:paraId="4FA7910C" w14:textId="77777777" w:rsidR="00ED517A" w:rsidRPr="009D037D" w:rsidRDefault="00ED517A" w:rsidP="00FF0D0D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p w14:paraId="6A744928" w14:textId="77777777" w:rsidR="00ED517A" w:rsidRPr="009D037D" w:rsidRDefault="00ED517A" w:rsidP="00ED517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9D037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NOTICE </w:t>
      </w:r>
    </w:p>
    <w:p w14:paraId="0A276E88" w14:textId="77777777" w:rsidR="00ED517A" w:rsidRPr="009D037D" w:rsidRDefault="00ED517A" w:rsidP="00ED517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en-US"/>
        </w:rPr>
      </w:pPr>
    </w:p>
    <w:p w14:paraId="06902896" w14:textId="77777777" w:rsidR="00031CA5" w:rsidRPr="000B5152" w:rsidRDefault="00ED517A" w:rsidP="00031CA5">
      <w:pPr>
        <w:overflowPunct w:val="0"/>
        <w:autoSpaceDE w:val="0"/>
        <w:autoSpaceDN w:val="0"/>
        <w:adjustRightInd w:val="0"/>
        <w:spacing w:after="0" w:line="276" w:lineRule="auto"/>
        <w:ind w:left="512" w:hanging="512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5152">
        <w:rPr>
          <w:rFonts w:ascii="Arial" w:eastAsia="Times New Roman" w:hAnsi="Arial" w:cs="Arial"/>
          <w:b/>
          <w:sz w:val="24"/>
          <w:szCs w:val="24"/>
          <w:lang w:val="en-US"/>
        </w:rPr>
        <w:t>1.</w:t>
      </w:r>
      <w:r w:rsidRPr="000B5152">
        <w:rPr>
          <w:rFonts w:ascii="Arial" w:eastAsia="Times New Roman" w:hAnsi="Arial" w:cs="Arial"/>
          <w:b/>
          <w:sz w:val="24"/>
          <w:szCs w:val="24"/>
          <w:lang w:val="en-US"/>
        </w:rPr>
        <w:tab/>
        <w:t>Welcome and Introductions</w:t>
      </w:r>
      <w:r w:rsidR="00031CA5" w:rsidRPr="000B5152">
        <w:rPr>
          <w:rFonts w:ascii="Arial" w:eastAsia="Times New Roman" w:hAnsi="Arial" w:cs="Arial"/>
          <w:b/>
          <w:sz w:val="24"/>
          <w:szCs w:val="24"/>
          <w:lang w:val="en-US"/>
        </w:rPr>
        <w:t xml:space="preserve"> from the President </w:t>
      </w:r>
    </w:p>
    <w:p w14:paraId="289EDEB7" w14:textId="77777777" w:rsidR="0047538B" w:rsidRPr="000B5152" w:rsidRDefault="0047538B" w:rsidP="009D037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0DE37FB" w14:textId="62708F41" w:rsidR="00031CA5" w:rsidRPr="000B5152" w:rsidRDefault="00031CA5" w:rsidP="00031CA5">
      <w:pPr>
        <w:overflowPunct w:val="0"/>
        <w:autoSpaceDE w:val="0"/>
        <w:autoSpaceDN w:val="0"/>
        <w:adjustRightInd w:val="0"/>
        <w:spacing w:after="0" w:line="276" w:lineRule="auto"/>
        <w:ind w:left="512" w:hanging="512"/>
        <w:textAlignment w:val="baseline"/>
        <w:rPr>
          <w:rFonts w:ascii="Arial" w:hAnsi="Arial" w:cs="Arial"/>
          <w:b/>
          <w:sz w:val="24"/>
          <w:szCs w:val="24"/>
        </w:rPr>
      </w:pPr>
      <w:r w:rsidRPr="000B5152">
        <w:rPr>
          <w:rFonts w:ascii="Arial" w:eastAsia="Times New Roman" w:hAnsi="Arial" w:cs="Arial"/>
          <w:b/>
          <w:sz w:val="24"/>
          <w:szCs w:val="24"/>
          <w:lang w:val="en-US"/>
        </w:rPr>
        <w:t xml:space="preserve">2.     </w:t>
      </w:r>
      <w:r w:rsidRPr="000B5152">
        <w:rPr>
          <w:rFonts w:ascii="Arial" w:hAnsi="Arial" w:cs="Arial"/>
          <w:b/>
          <w:sz w:val="24"/>
          <w:szCs w:val="24"/>
        </w:rPr>
        <w:t xml:space="preserve">Interim Report </w:t>
      </w:r>
      <w:r w:rsidR="0047538B" w:rsidRPr="000B5152">
        <w:rPr>
          <w:rFonts w:ascii="Arial" w:hAnsi="Arial" w:cs="Arial"/>
          <w:b/>
          <w:sz w:val="24"/>
          <w:szCs w:val="24"/>
        </w:rPr>
        <w:t xml:space="preserve">and Society update </w:t>
      </w:r>
      <w:r w:rsidRPr="000B5152">
        <w:rPr>
          <w:rFonts w:ascii="Arial" w:hAnsi="Arial" w:cs="Arial"/>
          <w:b/>
          <w:sz w:val="24"/>
          <w:szCs w:val="24"/>
        </w:rPr>
        <w:t>to Members:</w:t>
      </w:r>
    </w:p>
    <w:p w14:paraId="53CBB222" w14:textId="77777777" w:rsidR="00031CA5" w:rsidRPr="000B5152" w:rsidRDefault="00031CA5" w:rsidP="00031CA5">
      <w:pPr>
        <w:overflowPunct w:val="0"/>
        <w:autoSpaceDE w:val="0"/>
        <w:autoSpaceDN w:val="0"/>
        <w:adjustRightInd w:val="0"/>
        <w:spacing w:after="0" w:line="276" w:lineRule="auto"/>
        <w:ind w:left="512" w:hanging="512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1656A3" w14:textId="77777777" w:rsidR="00031CA5" w:rsidRPr="000B5152" w:rsidRDefault="00031CA5" w:rsidP="00031CA5">
      <w:pPr>
        <w:pStyle w:val="TableText"/>
        <w:numPr>
          <w:ilvl w:val="1"/>
          <w:numId w:val="17"/>
        </w:numPr>
        <w:tabs>
          <w:tab w:val="left" w:pos="360"/>
        </w:tabs>
        <w:spacing w:after="240" w:line="288" w:lineRule="auto"/>
        <w:ind w:right="0"/>
        <w:jc w:val="left"/>
        <w:rPr>
          <w:rFonts w:ascii="Arial" w:hAnsi="Arial" w:cs="Arial"/>
          <w:bCs/>
          <w:sz w:val="24"/>
          <w:szCs w:val="24"/>
        </w:rPr>
      </w:pPr>
      <w:r w:rsidRPr="000B5152">
        <w:rPr>
          <w:rFonts w:ascii="Arial" w:hAnsi="Arial" w:cs="Arial"/>
          <w:bCs/>
          <w:sz w:val="24"/>
          <w:szCs w:val="24"/>
        </w:rPr>
        <w:t>CEO’s review</w:t>
      </w:r>
    </w:p>
    <w:p w14:paraId="4C06811F" w14:textId="15DFC143" w:rsidR="00031CA5" w:rsidRPr="000B5152" w:rsidRDefault="00031CA5" w:rsidP="0047538B">
      <w:pPr>
        <w:pStyle w:val="TableText"/>
        <w:numPr>
          <w:ilvl w:val="1"/>
          <w:numId w:val="17"/>
        </w:numPr>
        <w:tabs>
          <w:tab w:val="left" w:pos="360"/>
        </w:tabs>
        <w:spacing w:after="240" w:line="288" w:lineRule="auto"/>
        <w:ind w:right="0"/>
        <w:jc w:val="left"/>
        <w:rPr>
          <w:rFonts w:ascii="Arial" w:hAnsi="Arial" w:cs="Arial"/>
          <w:bCs/>
          <w:sz w:val="24"/>
          <w:szCs w:val="24"/>
        </w:rPr>
      </w:pPr>
      <w:r w:rsidRPr="000B5152">
        <w:rPr>
          <w:rFonts w:ascii="Arial" w:hAnsi="Arial" w:cs="Arial"/>
          <w:bCs/>
          <w:sz w:val="24"/>
          <w:szCs w:val="24"/>
        </w:rPr>
        <w:t xml:space="preserve">Our financial performance for the 28 weeks ended </w:t>
      </w:r>
      <w:r w:rsidR="000B5152">
        <w:rPr>
          <w:rFonts w:ascii="Arial" w:hAnsi="Arial" w:cs="Arial"/>
          <w:bCs/>
          <w:sz w:val="24"/>
          <w:szCs w:val="24"/>
        </w:rPr>
        <w:t>9</w:t>
      </w:r>
      <w:r w:rsidR="009D037D" w:rsidRPr="000B5152">
        <w:rPr>
          <w:rFonts w:ascii="Arial" w:hAnsi="Arial" w:cs="Arial"/>
          <w:bCs/>
          <w:sz w:val="24"/>
          <w:szCs w:val="24"/>
        </w:rPr>
        <w:t xml:space="preserve"> </w:t>
      </w:r>
      <w:r w:rsidRPr="000B5152">
        <w:rPr>
          <w:rFonts w:ascii="Arial" w:hAnsi="Arial" w:cs="Arial"/>
          <w:bCs/>
          <w:sz w:val="24"/>
          <w:szCs w:val="24"/>
        </w:rPr>
        <w:t>August 202</w:t>
      </w:r>
      <w:r w:rsidR="009D037D" w:rsidRPr="000B5152">
        <w:rPr>
          <w:rFonts w:ascii="Arial" w:hAnsi="Arial" w:cs="Arial"/>
          <w:bCs/>
          <w:sz w:val="24"/>
          <w:szCs w:val="24"/>
        </w:rPr>
        <w:t>5</w:t>
      </w:r>
    </w:p>
    <w:p w14:paraId="541EB2B4" w14:textId="2EA73CE7" w:rsidR="009D037D" w:rsidRPr="000B5152" w:rsidRDefault="004045A8" w:rsidP="009D037D">
      <w:pPr>
        <w:pStyle w:val="TableText"/>
        <w:numPr>
          <w:ilvl w:val="0"/>
          <w:numId w:val="18"/>
        </w:numPr>
        <w:tabs>
          <w:tab w:val="left" w:pos="567"/>
        </w:tabs>
        <w:spacing w:after="240" w:line="288" w:lineRule="auto"/>
        <w:ind w:left="567" w:right="0" w:hanging="42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Update on </w:t>
      </w:r>
      <w:r w:rsidR="009D037D" w:rsidRPr="000B5152">
        <w:rPr>
          <w:rFonts w:ascii="Arial" w:hAnsi="Arial" w:cs="Arial"/>
          <w:b/>
          <w:sz w:val="24"/>
          <w:szCs w:val="24"/>
        </w:rPr>
        <w:t xml:space="preserve">Project Fuse </w:t>
      </w:r>
    </w:p>
    <w:p w14:paraId="5B2C2B2C" w14:textId="5732B44B" w:rsidR="006047C3" w:rsidRPr="009D037D" w:rsidRDefault="006047C3" w:rsidP="006047C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D037D">
        <w:rPr>
          <w:rFonts w:ascii="Arial" w:eastAsia="Times New Roman" w:hAnsi="Arial" w:cs="Arial"/>
          <w:b/>
          <w:sz w:val="24"/>
          <w:szCs w:val="24"/>
          <w:lang w:val="en-US"/>
        </w:rPr>
        <w:t xml:space="preserve">Ratification of Independent Non-Executive Director </w:t>
      </w:r>
      <w:r w:rsidR="0082238B">
        <w:rPr>
          <w:rFonts w:ascii="Arial" w:eastAsia="Times New Roman" w:hAnsi="Arial" w:cs="Arial"/>
          <w:b/>
          <w:sz w:val="24"/>
          <w:szCs w:val="24"/>
          <w:lang w:val="en-US"/>
        </w:rPr>
        <w:t>Re-a</w:t>
      </w:r>
      <w:r w:rsidRPr="009D037D">
        <w:rPr>
          <w:rFonts w:ascii="Arial" w:eastAsia="Times New Roman" w:hAnsi="Arial" w:cs="Arial"/>
          <w:b/>
          <w:sz w:val="24"/>
          <w:szCs w:val="24"/>
          <w:lang w:val="en-US"/>
        </w:rPr>
        <w:t>ppointment</w:t>
      </w:r>
    </w:p>
    <w:p w14:paraId="062C9E43" w14:textId="77777777" w:rsidR="009D037D" w:rsidRPr="0010621C" w:rsidRDefault="009D037D" w:rsidP="0010621C">
      <w:pPr>
        <w:rPr>
          <w:rFonts w:ascii="Arial" w:hAnsi="Arial" w:cs="Arial"/>
        </w:rPr>
      </w:pPr>
    </w:p>
    <w:p w14:paraId="68F38E1F" w14:textId="74788E97" w:rsidR="009D037D" w:rsidRDefault="009D037D" w:rsidP="009D037D">
      <w:pPr>
        <w:pStyle w:val="TableText"/>
        <w:numPr>
          <w:ilvl w:val="0"/>
          <w:numId w:val="18"/>
        </w:numPr>
        <w:spacing w:after="120"/>
        <w:ind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Directors’ Remuneration</w:t>
      </w:r>
    </w:p>
    <w:p w14:paraId="62A01B3E" w14:textId="77777777" w:rsidR="009D037D" w:rsidRPr="00394E2A" w:rsidRDefault="009D037D" w:rsidP="009D037D">
      <w:pPr>
        <w:pStyle w:val="TableText"/>
        <w:numPr>
          <w:ilvl w:val="0"/>
          <w:numId w:val="19"/>
        </w:numPr>
        <w:spacing w:after="120"/>
        <w:ind w:left="1434" w:right="0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maintain: </w:t>
      </w:r>
    </w:p>
    <w:p w14:paraId="33420D83" w14:textId="77777777" w:rsidR="009D037D" w:rsidRPr="00586F91" w:rsidRDefault="009D037D" w:rsidP="009D037D">
      <w:pPr>
        <w:pStyle w:val="TableText"/>
        <w:numPr>
          <w:ilvl w:val="0"/>
          <w:numId w:val="20"/>
        </w:numPr>
        <w:spacing w:after="120" w:line="276" w:lineRule="auto"/>
        <w:ind w:right="0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/>
          <w:sz w:val="24"/>
          <w:szCs w:val="24"/>
        </w:rPr>
        <w:t>Directors’ base Board Director fee levels;</w:t>
      </w:r>
    </w:p>
    <w:p w14:paraId="080D3B53" w14:textId="77777777" w:rsidR="009D037D" w:rsidRPr="00586F91" w:rsidRDefault="009D037D" w:rsidP="009D037D">
      <w:pPr>
        <w:pStyle w:val="TableText"/>
        <w:numPr>
          <w:ilvl w:val="0"/>
          <w:numId w:val="20"/>
        </w:numPr>
        <w:spacing w:after="120" w:line="276" w:lineRule="auto"/>
        <w:ind w:right="0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/>
          <w:sz w:val="24"/>
          <w:szCs w:val="24"/>
        </w:rPr>
        <w:t>Board Committee fee levels;</w:t>
      </w:r>
    </w:p>
    <w:p w14:paraId="7EA9A5BB" w14:textId="77777777" w:rsidR="009D037D" w:rsidRPr="00586F91" w:rsidRDefault="009D037D" w:rsidP="009D037D">
      <w:pPr>
        <w:pStyle w:val="TableText"/>
        <w:numPr>
          <w:ilvl w:val="0"/>
          <w:numId w:val="20"/>
        </w:numPr>
        <w:spacing w:after="120" w:line="276" w:lineRule="auto"/>
        <w:ind w:right="0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/>
          <w:sz w:val="24"/>
          <w:szCs w:val="24"/>
        </w:rPr>
        <w:t>sundry fees for ad hoc administrative duties; and</w:t>
      </w:r>
    </w:p>
    <w:p w14:paraId="5D7C047A" w14:textId="521B6222" w:rsidR="009D037D" w:rsidRPr="00E03A15" w:rsidRDefault="009D037D" w:rsidP="00E03A15">
      <w:pPr>
        <w:pStyle w:val="TableText"/>
        <w:numPr>
          <w:ilvl w:val="0"/>
          <w:numId w:val="20"/>
        </w:numPr>
        <w:spacing w:after="120" w:line="276" w:lineRule="auto"/>
        <w:ind w:right="0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/>
          <w:sz w:val="24"/>
          <w:szCs w:val="24"/>
        </w:rPr>
        <w:t>attendance allowances</w:t>
      </w:r>
    </w:p>
    <w:p w14:paraId="6F49E8EC" w14:textId="7F90964D" w:rsidR="0047538B" w:rsidRDefault="009D037D" w:rsidP="00E03A15">
      <w:pPr>
        <w:pStyle w:val="TableText"/>
        <w:spacing w:after="120"/>
        <w:ind w:left="1434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current levels and to apply future increases in line with the annual SATA </w:t>
      </w:r>
      <w:r w:rsidRPr="00781C5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Supervisory, Administrative and Technical Association</w:t>
      </w:r>
      <w:r w:rsidRPr="00781C5E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management grades, effective from the beginning of each financial year.</w:t>
      </w:r>
    </w:p>
    <w:p w14:paraId="390D7911" w14:textId="77777777" w:rsidR="00E03A15" w:rsidRPr="00E03A15" w:rsidRDefault="00E03A15" w:rsidP="00E03A15">
      <w:pPr>
        <w:pStyle w:val="TableText"/>
        <w:spacing w:after="120"/>
        <w:ind w:left="1434" w:right="0"/>
        <w:jc w:val="left"/>
        <w:rPr>
          <w:rFonts w:ascii="Arial" w:hAnsi="Arial" w:cs="Arial"/>
          <w:sz w:val="24"/>
          <w:szCs w:val="24"/>
        </w:rPr>
      </w:pPr>
    </w:p>
    <w:p w14:paraId="106178F9" w14:textId="1DE86A07" w:rsidR="00031CA5" w:rsidRPr="00C64AAF" w:rsidRDefault="00031CA5" w:rsidP="00031CA5">
      <w:pPr>
        <w:pStyle w:val="TableText"/>
        <w:numPr>
          <w:ilvl w:val="0"/>
          <w:numId w:val="18"/>
        </w:numPr>
        <w:tabs>
          <w:tab w:val="left" w:pos="360"/>
        </w:tabs>
        <w:spacing w:after="240" w:line="288" w:lineRule="auto"/>
        <w:ind w:right="0" w:hanging="504"/>
        <w:jc w:val="left"/>
        <w:rPr>
          <w:rFonts w:ascii="Arial" w:hAnsi="Arial" w:cs="Arial"/>
          <w:b/>
          <w:sz w:val="24"/>
          <w:szCs w:val="24"/>
        </w:rPr>
      </w:pPr>
      <w:r w:rsidRPr="00C64AAF">
        <w:rPr>
          <w:rFonts w:ascii="Arial" w:hAnsi="Arial" w:cs="Arial"/>
          <w:b/>
          <w:sz w:val="24"/>
          <w:szCs w:val="24"/>
        </w:rPr>
        <w:t>Q&amp;A Session</w:t>
      </w:r>
    </w:p>
    <w:p w14:paraId="30253949" w14:textId="77777777" w:rsidR="0047538B" w:rsidRPr="00C64AAF" w:rsidRDefault="0047538B" w:rsidP="00ED517A">
      <w:pPr>
        <w:tabs>
          <w:tab w:val="left" w:pos="415"/>
          <w:tab w:val="left" w:pos="473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07158599" w14:textId="77777777" w:rsidR="00ED517A" w:rsidRPr="00C64AAF" w:rsidRDefault="00ED517A" w:rsidP="00ED517A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64AAF">
        <w:rPr>
          <w:rFonts w:ascii="Arial" w:eastAsia="Times New Roman" w:hAnsi="Arial" w:cs="Arial"/>
          <w:b/>
          <w:sz w:val="24"/>
          <w:szCs w:val="24"/>
          <w:lang w:val="en-US"/>
        </w:rPr>
        <w:t xml:space="preserve">Andrew Seddon </w:t>
      </w:r>
    </w:p>
    <w:p w14:paraId="6A8357D0" w14:textId="6A83A3A9" w:rsidR="00993C8E" w:rsidRPr="00E03A15" w:rsidRDefault="00ED517A" w:rsidP="00E03A15">
      <w:pPr>
        <w:tabs>
          <w:tab w:val="left" w:pos="415"/>
          <w:tab w:val="center" w:pos="4513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64AAF">
        <w:rPr>
          <w:rFonts w:ascii="Arial" w:eastAsia="Times New Roman" w:hAnsi="Arial" w:cs="Arial"/>
          <w:b/>
          <w:bCs/>
          <w:sz w:val="24"/>
          <w:szCs w:val="24"/>
          <w:lang w:val="en-US"/>
        </w:rPr>
        <w:t>SOCIETY SECRETARY</w:t>
      </w:r>
      <w:r w:rsidR="00E03A15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</w:p>
    <w:sectPr w:rsidR="00993C8E" w:rsidRPr="00E03A15" w:rsidSect="00E03A15">
      <w:footerReference w:type="default" r:id="rId8"/>
      <w:pgSz w:w="11906" w:h="16838"/>
      <w:pgMar w:top="1009" w:right="1440" w:bottom="86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1484" w14:textId="77777777" w:rsidR="00027FDA" w:rsidRDefault="00027FDA" w:rsidP="00D23CFD">
      <w:pPr>
        <w:spacing w:after="0" w:line="240" w:lineRule="auto"/>
      </w:pPr>
      <w:r>
        <w:separator/>
      </w:r>
    </w:p>
  </w:endnote>
  <w:endnote w:type="continuationSeparator" w:id="0">
    <w:p w14:paraId="57AFDF6A" w14:textId="77777777" w:rsidR="00027FDA" w:rsidRDefault="00027FDA" w:rsidP="00D2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8C14" w14:textId="3DC917BD" w:rsidR="00D23CFD" w:rsidRPr="00D23CFD" w:rsidRDefault="00D23CFD">
    <w:pPr>
      <w:pStyle w:val="Footer"/>
      <w:jc w:val="center"/>
    </w:pPr>
  </w:p>
  <w:p w14:paraId="0169E176" w14:textId="77777777" w:rsidR="00D23CFD" w:rsidRDefault="00D23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713C" w14:textId="77777777" w:rsidR="00027FDA" w:rsidRDefault="00027FDA" w:rsidP="00D23CFD">
      <w:pPr>
        <w:spacing w:after="0" w:line="240" w:lineRule="auto"/>
      </w:pPr>
      <w:r>
        <w:separator/>
      </w:r>
    </w:p>
  </w:footnote>
  <w:footnote w:type="continuationSeparator" w:id="0">
    <w:p w14:paraId="52DC0CAE" w14:textId="77777777" w:rsidR="00027FDA" w:rsidRDefault="00027FDA" w:rsidP="00D2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418"/>
    <w:multiLevelType w:val="hybridMultilevel"/>
    <w:tmpl w:val="BB3EDCDC"/>
    <w:lvl w:ilvl="0" w:tplc="FFAABB22"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25A67B7"/>
    <w:multiLevelType w:val="hybridMultilevel"/>
    <w:tmpl w:val="6388C7DC"/>
    <w:lvl w:ilvl="0" w:tplc="43EE5370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E517527"/>
    <w:multiLevelType w:val="hybridMultilevel"/>
    <w:tmpl w:val="3228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3166"/>
    <w:multiLevelType w:val="hybridMultilevel"/>
    <w:tmpl w:val="A65A7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85A6E"/>
    <w:multiLevelType w:val="hybridMultilevel"/>
    <w:tmpl w:val="843C5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00C3"/>
    <w:multiLevelType w:val="hybridMultilevel"/>
    <w:tmpl w:val="AAC0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0534"/>
    <w:multiLevelType w:val="hybridMultilevel"/>
    <w:tmpl w:val="7760FB5E"/>
    <w:lvl w:ilvl="0" w:tplc="7ECE35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A0379"/>
    <w:multiLevelType w:val="hybridMultilevel"/>
    <w:tmpl w:val="DAA0A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45A15"/>
    <w:multiLevelType w:val="hybridMultilevel"/>
    <w:tmpl w:val="4F5A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0DCF"/>
    <w:multiLevelType w:val="hybridMultilevel"/>
    <w:tmpl w:val="640EF90E"/>
    <w:lvl w:ilvl="0" w:tplc="24540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AC8A3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C0EC9"/>
    <w:multiLevelType w:val="hybridMultilevel"/>
    <w:tmpl w:val="43EAE0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E36B9"/>
    <w:multiLevelType w:val="hybridMultilevel"/>
    <w:tmpl w:val="C0262CC2"/>
    <w:lvl w:ilvl="0" w:tplc="EFDC8D72">
      <w:start w:val="3"/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2" w15:restartNumberingAfterBreak="0">
    <w:nsid w:val="507C6E54"/>
    <w:multiLevelType w:val="hybridMultilevel"/>
    <w:tmpl w:val="A90E058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432132C"/>
    <w:multiLevelType w:val="hybridMultilevel"/>
    <w:tmpl w:val="9C562818"/>
    <w:lvl w:ilvl="0" w:tplc="DFC08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E153B"/>
    <w:multiLevelType w:val="hybridMultilevel"/>
    <w:tmpl w:val="99D03FF0"/>
    <w:lvl w:ilvl="0" w:tplc="B2948E54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3657"/>
    <w:multiLevelType w:val="hybridMultilevel"/>
    <w:tmpl w:val="31760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CF6B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40198"/>
    <w:multiLevelType w:val="hybridMultilevel"/>
    <w:tmpl w:val="B644F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34032C"/>
    <w:multiLevelType w:val="hybridMultilevel"/>
    <w:tmpl w:val="41F231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3634">
    <w:abstractNumId w:val="12"/>
  </w:num>
  <w:num w:numId="2" w16cid:durableId="473184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718284">
    <w:abstractNumId w:val="3"/>
  </w:num>
  <w:num w:numId="4" w16cid:durableId="565074108">
    <w:abstractNumId w:val="3"/>
  </w:num>
  <w:num w:numId="5" w16cid:durableId="1984390494">
    <w:abstractNumId w:val="10"/>
  </w:num>
  <w:num w:numId="6" w16cid:durableId="1954046995">
    <w:abstractNumId w:val="7"/>
  </w:num>
  <w:num w:numId="7" w16cid:durableId="1564871402">
    <w:abstractNumId w:val="0"/>
  </w:num>
  <w:num w:numId="8" w16cid:durableId="350180426">
    <w:abstractNumId w:val="8"/>
  </w:num>
  <w:num w:numId="9" w16cid:durableId="1746149321">
    <w:abstractNumId w:val="2"/>
  </w:num>
  <w:num w:numId="10" w16cid:durableId="515384616">
    <w:abstractNumId w:val="15"/>
  </w:num>
  <w:num w:numId="11" w16cid:durableId="1697579613">
    <w:abstractNumId w:val="13"/>
  </w:num>
  <w:num w:numId="12" w16cid:durableId="1731075536">
    <w:abstractNumId w:val="5"/>
  </w:num>
  <w:num w:numId="13" w16cid:durableId="1029794073">
    <w:abstractNumId w:val="4"/>
  </w:num>
  <w:num w:numId="14" w16cid:durableId="360517467">
    <w:abstractNumId w:val="6"/>
  </w:num>
  <w:num w:numId="15" w16cid:durableId="1107625187">
    <w:abstractNumId w:val="17"/>
  </w:num>
  <w:num w:numId="16" w16cid:durableId="927352191">
    <w:abstractNumId w:val="14"/>
  </w:num>
  <w:num w:numId="17" w16cid:durableId="1257977837">
    <w:abstractNumId w:val="9"/>
  </w:num>
  <w:num w:numId="18" w16cid:durableId="1151407549">
    <w:abstractNumId w:val="1"/>
  </w:num>
  <w:num w:numId="19" w16cid:durableId="1791238077">
    <w:abstractNumId w:val="16"/>
  </w:num>
  <w:num w:numId="20" w16cid:durableId="903419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C8"/>
    <w:rsid w:val="0000011F"/>
    <w:rsid w:val="0000390E"/>
    <w:rsid w:val="00006251"/>
    <w:rsid w:val="00024AAB"/>
    <w:rsid w:val="000264E1"/>
    <w:rsid w:val="0002686C"/>
    <w:rsid w:val="00027FDA"/>
    <w:rsid w:val="00031CA5"/>
    <w:rsid w:val="00033325"/>
    <w:rsid w:val="00036C98"/>
    <w:rsid w:val="00050F75"/>
    <w:rsid w:val="00057A70"/>
    <w:rsid w:val="00064668"/>
    <w:rsid w:val="000A6D55"/>
    <w:rsid w:val="000B08E5"/>
    <w:rsid w:val="000B5152"/>
    <w:rsid w:val="000C243F"/>
    <w:rsid w:val="000D7320"/>
    <w:rsid w:val="000E01C4"/>
    <w:rsid w:val="000E28F7"/>
    <w:rsid w:val="000E7F9B"/>
    <w:rsid w:val="0010605F"/>
    <w:rsid w:val="0010621C"/>
    <w:rsid w:val="00107740"/>
    <w:rsid w:val="00114096"/>
    <w:rsid w:val="00117C12"/>
    <w:rsid w:val="00122297"/>
    <w:rsid w:val="00134755"/>
    <w:rsid w:val="00170031"/>
    <w:rsid w:val="0017360A"/>
    <w:rsid w:val="00184790"/>
    <w:rsid w:val="00184C62"/>
    <w:rsid w:val="00185209"/>
    <w:rsid w:val="00194698"/>
    <w:rsid w:val="001A5C03"/>
    <w:rsid w:val="001A6D37"/>
    <w:rsid w:val="001A6DEA"/>
    <w:rsid w:val="001B06BB"/>
    <w:rsid w:val="001B214B"/>
    <w:rsid w:val="001B6759"/>
    <w:rsid w:val="001C2D2C"/>
    <w:rsid w:val="001C5762"/>
    <w:rsid w:val="001E1F5A"/>
    <w:rsid w:val="00216A23"/>
    <w:rsid w:val="00223D2A"/>
    <w:rsid w:val="00231902"/>
    <w:rsid w:val="0023787E"/>
    <w:rsid w:val="00243934"/>
    <w:rsid w:val="0025127D"/>
    <w:rsid w:val="00264D82"/>
    <w:rsid w:val="00264FA8"/>
    <w:rsid w:val="00275148"/>
    <w:rsid w:val="002A6E98"/>
    <w:rsid w:val="002B57CA"/>
    <w:rsid w:val="00302F9A"/>
    <w:rsid w:val="0030511C"/>
    <w:rsid w:val="00316695"/>
    <w:rsid w:val="0033676D"/>
    <w:rsid w:val="00350A74"/>
    <w:rsid w:val="00375B88"/>
    <w:rsid w:val="003856F5"/>
    <w:rsid w:val="00390176"/>
    <w:rsid w:val="003B33CC"/>
    <w:rsid w:val="003B63EE"/>
    <w:rsid w:val="003C587C"/>
    <w:rsid w:val="003E1301"/>
    <w:rsid w:val="003E49C0"/>
    <w:rsid w:val="0040284D"/>
    <w:rsid w:val="004045A8"/>
    <w:rsid w:val="00406C30"/>
    <w:rsid w:val="004118C0"/>
    <w:rsid w:val="0043631C"/>
    <w:rsid w:val="004408AF"/>
    <w:rsid w:val="0046224B"/>
    <w:rsid w:val="004643F4"/>
    <w:rsid w:val="00466AD4"/>
    <w:rsid w:val="00471D7B"/>
    <w:rsid w:val="0047538B"/>
    <w:rsid w:val="00480DB0"/>
    <w:rsid w:val="0048401E"/>
    <w:rsid w:val="004929EC"/>
    <w:rsid w:val="004B2FC7"/>
    <w:rsid w:val="004C07AC"/>
    <w:rsid w:val="004C0918"/>
    <w:rsid w:val="004C4F90"/>
    <w:rsid w:val="004C76EC"/>
    <w:rsid w:val="004D1BF9"/>
    <w:rsid w:val="004E5D2E"/>
    <w:rsid w:val="005067FA"/>
    <w:rsid w:val="005067FC"/>
    <w:rsid w:val="00512B54"/>
    <w:rsid w:val="00532224"/>
    <w:rsid w:val="00532AEF"/>
    <w:rsid w:val="00534420"/>
    <w:rsid w:val="00547310"/>
    <w:rsid w:val="00562044"/>
    <w:rsid w:val="005620BA"/>
    <w:rsid w:val="00565AC5"/>
    <w:rsid w:val="00571C12"/>
    <w:rsid w:val="0057280B"/>
    <w:rsid w:val="00581C1C"/>
    <w:rsid w:val="00584547"/>
    <w:rsid w:val="00584633"/>
    <w:rsid w:val="00587616"/>
    <w:rsid w:val="005929D2"/>
    <w:rsid w:val="005A0948"/>
    <w:rsid w:val="005C6DEC"/>
    <w:rsid w:val="005D0FAF"/>
    <w:rsid w:val="005D5E11"/>
    <w:rsid w:val="005E3EA9"/>
    <w:rsid w:val="00603AC7"/>
    <w:rsid w:val="006047C3"/>
    <w:rsid w:val="00610AF9"/>
    <w:rsid w:val="00623EEC"/>
    <w:rsid w:val="00642463"/>
    <w:rsid w:val="00647C5F"/>
    <w:rsid w:val="00662276"/>
    <w:rsid w:val="00664E1C"/>
    <w:rsid w:val="00674904"/>
    <w:rsid w:val="00680DF5"/>
    <w:rsid w:val="00691224"/>
    <w:rsid w:val="00692F6C"/>
    <w:rsid w:val="006A517A"/>
    <w:rsid w:val="006A5200"/>
    <w:rsid w:val="006B2097"/>
    <w:rsid w:val="006B6136"/>
    <w:rsid w:val="006B6D99"/>
    <w:rsid w:val="006E242C"/>
    <w:rsid w:val="006F0227"/>
    <w:rsid w:val="006F2FB1"/>
    <w:rsid w:val="00700345"/>
    <w:rsid w:val="00704273"/>
    <w:rsid w:val="00717270"/>
    <w:rsid w:val="00725D5E"/>
    <w:rsid w:val="00726CED"/>
    <w:rsid w:val="00746281"/>
    <w:rsid w:val="007546DF"/>
    <w:rsid w:val="007546EB"/>
    <w:rsid w:val="00757805"/>
    <w:rsid w:val="007634E2"/>
    <w:rsid w:val="00763A58"/>
    <w:rsid w:val="00764A1D"/>
    <w:rsid w:val="007659F3"/>
    <w:rsid w:val="00767E3F"/>
    <w:rsid w:val="00784B27"/>
    <w:rsid w:val="007909BE"/>
    <w:rsid w:val="007A69F2"/>
    <w:rsid w:val="007B0178"/>
    <w:rsid w:val="007B5970"/>
    <w:rsid w:val="007B6299"/>
    <w:rsid w:val="0080055D"/>
    <w:rsid w:val="008017E5"/>
    <w:rsid w:val="00802147"/>
    <w:rsid w:val="0082238B"/>
    <w:rsid w:val="008319FA"/>
    <w:rsid w:val="008545C8"/>
    <w:rsid w:val="008629A8"/>
    <w:rsid w:val="00870677"/>
    <w:rsid w:val="00872CE8"/>
    <w:rsid w:val="008867DE"/>
    <w:rsid w:val="008947D3"/>
    <w:rsid w:val="008A3D09"/>
    <w:rsid w:val="008A69F8"/>
    <w:rsid w:val="008C4B95"/>
    <w:rsid w:val="008F179D"/>
    <w:rsid w:val="00914CF5"/>
    <w:rsid w:val="009208ED"/>
    <w:rsid w:val="0093037B"/>
    <w:rsid w:val="00930F1C"/>
    <w:rsid w:val="0093261C"/>
    <w:rsid w:val="00934B04"/>
    <w:rsid w:val="0094278C"/>
    <w:rsid w:val="00947A9E"/>
    <w:rsid w:val="009542A9"/>
    <w:rsid w:val="009819B1"/>
    <w:rsid w:val="00986F38"/>
    <w:rsid w:val="00993C8E"/>
    <w:rsid w:val="009D037D"/>
    <w:rsid w:val="009D4444"/>
    <w:rsid w:val="009E1433"/>
    <w:rsid w:val="009E1D09"/>
    <w:rsid w:val="009F195D"/>
    <w:rsid w:val="009F21DA"/>
    <w:rsid w:val="00A06403"/>
    <w:rsid w:val="00A14979"/>
    <w:rsid w:val="00A32D42"/>
    <w:rsid w:val="00A37734"/>
    <w:rsid w:val="00A409A2"/>
    <w:rsid w:val="00A440E1"/>
    <w:rsid w:val="00A543B6"/>
    <w:rsid w:val="00A6705C"/>
    <w:rsid w:val="00A720AA"/>
    <w:rsid w:val="00A72E75"/>
    <w:rsid w:val="00A77835"/>
    <w:rsid w:val="00A96318"/>
    <w:rsid w:val="00AA400F"/>
    <w:rsid w:val="00AC7E7D"/>
    <w:rsid w:val="00AD61C5"/>
    <w:rsid w:val="00AE1E96"/>
    <w:rsid w:val="00AF2B8F"/>
    <w:rsid w:val="00B3098E"/>
    <w:rsid w:val="00B30E8E"/>
    <w:rsid w:val="00B54AB9"/>
    <w:rsid w:val="00B55194"/>
    <w:rsid w:val="00B651B7"/>
    <w:rsid w:val="00B8150E"/>
    <w:rsid w:val="00B9424B"/>
    <w:rsid w:val="00BA2896"/>
    <w:rsid w:val="00BB2B2D"/>
    <w:rsid w:val="00BB5B92"/>
    <w:rsid w:val="00BB6C7C"/>
    <w:rsid w:val="00BB7DF3"/>
    <w:rsid w:val="00BC1FF3"/>
    <w:rsid w:val="00BC3E4F"/>
    <w:rsid w:val="00BC6C01"/>
    <w:rsid w:val="00BD3B4C"/>
    <w:rsid w:val="00BD6966"/>
    <w:rsid w:val="00BE2E7C"/>
    <w:rsid w:val="00BF6A57"/>
    <w:rsid w:val="00C11718"/>
    <w:rsid w:val="00C14957"/>
    <w:rsid w:val="00C27FA1"/>
    <w:rsid w:val="00C33121"/>
    <w:rsid w:val="00C37FB8"/>
    <w:rsid w:val="00C4495F"/>
    <w:rsid w:val="00C6008E"/>
    <w:rsid w:val="00C635D0"/>
    <w:rsid w:val="00C64AAF"/>
    <w:rsid w:val="00C71315"/>
    <w:rsid w:val="00C80FB7"/>
    <w:rsid w:val="00C84C7C"/>
    <w:rsid w:val="00C85120"/>
    <w:rsid w:val="00CA22D1"/>
    <w:rsid w:val="00CA6253"/>
    <w:rsid w:val="00CB02F9"/>
    <w:rsid w:val="00CC0344"/>
    <w:rsid w:val="00CC1C00"/>
    <w:rsid w:val="00CF4404"/>
    <w:rsid w:val="00CF7500"/>
    <w:rsid w:val="00D049A6"/>
    <w:rsid w:val="00D14BF5"/>
    <w:rsid w:val="00D23CFD"/>
    <w:rsid w:val="00D36ABF"/>
    <w:rsid w:val="00D36C07"/>
    <w:rsid w:val="00D40EC4"/>
    <w:rsid w:val="00D57F6C"/>
    <w:rsid w:val="00D60698"/>
    <w:rsid w:val="00D8654E"/>
    <w:rsid w:val="00DA3B6D"/>
    <w:rsid w:val="00DA413C"/>
    <w:rsid w:val="00DB41AF"/>
    <w:rsid w:val="00DC2761"/>
    <w:rsid w:val="00DD4AEA"/>
    <w:rsid w:val="00DE0169"/>
    <w:rsid w:val="00DF12DD"/>
    <w:rsid w:val="00DF35C6"/>
    <w:rsid w:val="00E03A15"/>
    <w:rsid w:val="00E107F7"/>
    <w:rsid w:val="00E10C1F"/>
    <w:rsid w:val="00E223DD"/>
    <w:rsid w:val="00E22993"/>
    <w:rsid w:val="00E375EA"/>
    <w:rsid w:val="00E573C3"/>
    <w:rsid w:val="00E634DB"/>
    <w:rsid w:val="00E71A4B"/>
    <w:rsid w:val="00E771C0"/>
    <w:rsid w:val="00E96990"/>
    <w:rsid w:val="00EB3BE0"/>
    <w:rsid w:val="00ED517A"/>
    <w:rsid w:val="00EF6505"/>
    <w:rsid w:val="00F17867"/>
    <w:rsid w:val="00F2517E"/>
    <w:rsid w:val="00F307A7"/>
    <w:rsid w:val="00F32F59"/>
    <w:rsid w:val="00F376F3"/>
    <w:rsid w:val="00F40B29"/>
    <w:rsid w:val="00F50E0D"/>
    <w:rsid w:val="00F614B4"/>
    <w:rsid w:val="00F62DDB"/>
    <w:rsid w:val="00F62E7B"/>
    <w:rsid w:val="00F6584A"/>
    <w:rsid w:val="00F95B48"/>
    <w:rsid w:val="00FC56C3"/>
    <w:rsid w:val="00FC7AB5"/>
    <w:rsid w:val="00FD1087"/>
    <w:rsid w:val="00FF0D0D"/>
    <w:rsid w:val="00FF127C"/>
    <w:rsid w:val="00FF6415"/>
    <w:rsid w:val="00FF7028"/>
    <w:rsid w:val="013E133E"/>
    <w:rsid w:val="0188AC5F"/>
    <w:rsid w:val="04864F2A"/>
    <w:rsid w:val="054327AC"/>
    <w:rsid w:val="071A3FD1"/>
    <w:rsid w:val="074C8E39"/>
    <w:rsid w:val="09732252"/>
    <w:rsid w:val="0A1698CF"/>
    <w:rsid w:val="0CC5A1E1"/>
    <w:rsid w:val="0D4E3991"/>
    <w:rsid w:val="0D61F4F5"/>
    <w:rsid w:val="10E7F9A1"/>
    <w:rsid w:val="11900A50"/>
    <w:rsid w:val="11C1FC36"/>
    <w:rsid w:val="11CCE8B1"/>
    <w:rsid w:val="1251FC88"/>
    <w:rsid w:val="1336AD5D"/>
    <w:rsid w:val="15594BC5"/>
    <w:rsid w:val="16A059D4"/>
    <w:rsid w:val="17205562"/>
    <w:rsid w:val="1909AC8C"/>
    <w:rsid w:val="1A1A2272"/>
    <w:rsid w:val="1BB5F2D3"/>
    <w:rsid w:val="1BD07A80"/>
    <w:rsid w:val="1D3E9B53"/>
    <w:rsid w:val="1DD40D43"/>
    <w:rsid w:val="1FFB41B0"/>
    <w:rsid w:val="201B53F3"/>
    <w:rsid w:val="202E13BD"/>
    <w:rsid w:val="20F06BEC"/>
    <w:rsid w:val="217698B3"/>
    <w:rsid w:val="22AEEDEE"/>
    <w:rsid w:val="241704A8"/>
    <w:rsid w:val="244ABE4F"/>
    <w:rsid w:val="24AE3975"/>
    <w:rsid w:val="25B2D509"/>
    <w:rsid w:val="26D20C09"/>
    <w:rsid w:val="26DC6061"/>
    <w:rsid w:val="27825F11"/>
    <w:rsid w:val="27C8EB0D"/>
    <w:rsid w:val="2994B97F"/>
    <w:rsid w:val="29E144FA"/>
    <w:rsid w:val="2A35AE61"/>
    <w:rsid w:val="2A383151"/>
    <w:rsid w:val="2D30C662"/>
    <w:rsid w:val="2D6FD484"/>
    <w:rsid w:val="2F33242B"/>
    <w:rsid w:val="2F87621A"/>
    <w:rsid w:val="304BD8A7"/>
    <w:rsid w:val="3350A38F"/>
    <w:rsid w:val="35AED37D"/>
    <w:rsid w:val="3A0EEDD2"/>
    <w:rsid w:val="3A22064D"/>
    <w:rsid w:val="3AEC634B"/>
    <w:rsid w:val="3B3F951E"/>
    <w:rsid w:val="3C4EC4FA"/>
    <w:rsid w:val="3CD75CAA"/>
    <w:rsid w:val="3D855E77"/>
    <w:rsid w:val="3EE25EF5"/>
    <w:rsid w:val="4219FFB7"/>
    <w:rsid w:val="424FD3D2"/>
    <w:rsid w:val="482F870A"/>
    <w:rsid w:val="48B4EABD"/>
    <w:rsid w:val="4A9DDF4E"/>
    <w:rsid w:val="4B6DA366"/>
    <w:rsid w:val="4CF66B8F"/>
    <w:rsid w:val="4D518391"/>
    <w:rsid w:val="4DA909CE"/>
    <w:rsid w:val="4DC9B112"/>
    <w:rsid w:val="4E0CAD52"/>
    <w:rsid w:val="50A6B9C9"/>
    <w:rsid w:val="55569343"/>
    <w:rsid w:val="57189B2A"/>
    <w:rsid w:val="583C023B"/>
    <w:rsid w:val="59BED17A"/>
    <w:rsid w:val="5AED60FD"/>
    <w:rsid w:val="5B3A5499"/>
    <w:rsid w:val="5CCECC56"/>
    <w:rsid w:val="5CDAA441"/>
    <w:rsid w:val="5E65262A"/>
    <w:rsid w:val="5E7674A2"/>
    <w:rsid w:val="5F496922"/>
    <w:rsid w:val="60472B9C"/>
    <w:rsid w:val="60478132"/>
    <w:rsid w:val="6076E1C3"/>
    <w:rsid w:val="6243C597"/>
    <w:rsid w:val="62461A73"/>
    <w:rsid w:val="64C3D018"/>
    <w:rsid w:val="64EB2EFF"/>
    <w:rsid w:val="656CAD36"/>
    <w:rsid w:val="6598974E"/>
    <w:rsid w:val="66C48538"/>
    <w:rsid w:val="6936C97E"/>
    <w:rsid w:val="6A29C44A"/>
    <w:rsid w:val="6A758664"/>
    <w:rsid w:val="6C13247E"/>
    <w:rsid w:val="6C1ECE80"/>
    <w:rsid w:val="6CB2099A"/>
    <w:rsid w:val="6DF0B1FA"/>
    <w:rsid w:val="6E2C474B"/>
    <w:rsid w:val="725C1FE1"/>
    <w:rsid w:val="72F08FDB"/>
    <w:rsid w:val="745D7990"/>
    <w:rsid w:val="773BC4D2"/>
    <w:rsid w:val="7827C0A7"/>
    <w:rsid w:val="7A6174F5"/>
    <w:rsid w:val="7A6CE8CC"/>
    <w:rsid w:val="7CCCAD1A"/>
    <w:rsid w:val="7D49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C569A"/>
  <w15:chartTrackingRefBased/>
  <w15:docId w15:val="{22140F17-59F0-45AD-877D-3B78906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EEC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93037B"/>
    <w:pPr>
      <w:spacing w:after="0" w:line="240" w:lineRule="auto"/>
    </w:pPr>
  </w:style>
  <w:style w:type="table" w:styleId="TableGrid">
    <w:name w:val="Table Grid"/>
    <w:basedOn w:val="TableNormal"/>
    <w:uiPriority w:val="39"/>
    <w:rsid w:val="003E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CFD"/>
  </w:style>
  <w:style w:type="paragraph" w:styleId="Footer">
    <w:name w:val="footer"/>
    <w:basedOn w:val="Normal"/>
    <w:link w:val="FooterChar"/>
    <w:uiPriority w:val="99"/>
    <w:unhideWhenUsed/>
    <w:rsid w:val="00D23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CFD"/>
  </w:style>
  <w:style w:type="character" w:styleId="CommentReference">
    <w:name w:val="annotation reference"/>
    <w:basedOn w:val="DefaultParagraphFont"/>
    <w:uiPriority w:val="99"/>
    <w:semiHidden/>
    <w:unhideWhenUsed/>
    <w:rsid w:val="00D8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54E"/>
    <w:rPr>
      <w:b/>
      <w:bCs/>
      <w:sz w:val="20"/>
      <w:szCs w:val="20"/>
    </w:rPr>
  </w:style>
  <w:style w:type="paragraph" w:customStyle="1" w:styleId="DefaultText1">
    <w:name w:val="Default Text:1"/>
    <w:basedOn w:val="Normal"/>
    <w:rsid w:val="00ED517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AB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DefaultParagraphFont"/>
    <w:rsid w:val="003B63EE"/>
  </w:style>
  <w:style w:type="character" w:customStyle="1" w:styleId="lrzxr">
    <w:name w:val="lrzxr"/>
    <w:basedOn w:val="DefaultParagraphFont"/>
    <w:rsid w:val="003B63EE"/>
  </w:style>
  <w:style w:type="character" w:styleId="Strong">
    <w:name w:val="Strong"/>
    <w:basedOn w:val="DefaultParagraphFont"/>
    <w:uiPriority w:val="22"/>
    <w:qFormat/>
    <w:rsid w:val="006B6D99"/>
    <w:rPr>
      <w:b/>
      <w:bCs/>
    </w:rPr>
  </w:style>
  <w:style w:type="paragraph" w:customStyle="1" w:styleId="Default">
    <w:name w:val="Default"/>
    <w:rsid w:val="00402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3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Text">
    <w:name w:val="Table Text"/>
    <w:basedOn w:val="Normal"/>
    <w:rsid w:val="00031CA5"/>
    <w:pPr>
      <w:overflowPunct w:val="0"/>
      <w:autoSpaceDE w:val="0"/>
      <w:autoSpaceDN w:val="0"/>
      <w:adjustRightInd w:val="0"/>
      <w:spacing w:after="0" w:line="240" w:lineRule="auto"/>
      <w:ind w:left="144" w:right="144"/>
      <w:jc w:val="both"/>
      <w:textAlignment w:val="baseline"/>
    </w:pPr>
    <w:rPr>
      <w:rFonts w:ascii="CG Omega (W1)" w:eastAsia="Times New Roman" w:hAnsi="CG Omega (W1)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62AA-7CBC-45F7-A637-17EF38C9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Plunkett</dc:creator>
  <cp:keywords/>
  <dc:description/>
  <cp:lastModifiedBy>Simon Plunkett</cp:lastModifiedBy>
  <cp:revision>4</cp:revision>
  <dcterms:created xsi:type="dcterms:W3CDTF">2025-09-24T15:23:00Z</dcterms:created>
  <dcterms:modified xsi:type="dcterms:W3CDTF">2025-09-24T15:24:00Z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3d8a1-969b-4ffc-91ee-0d1315ebbb2f_Enabled">
    <vt:lpwstr>true</vt:lpwstr>
  </property>
  <property fmtid="{D5CDD505-2E9C-101B-9397-08002B2CF9AE}" pid="3" name="MSIP_Label_60e3d8a1-969b-4ffc-91ee-0d1315ebbb2f_SetDate">
    <vt:lpwstr>2021-07-01T12:05:23Z</vt:lpwstr>
  </property>
  <property fmtid="{D5CDD505-2E9C-101B-9397-08002B2CF9AE}" pid="4" name="MSIP_Label_60e3d8a1-969b-4ffc-91ee-0d1315ebbb2f_Method">
    <vt:lpwstr>Standard</vt:lpwstr>
  </property>
  <property fmtid="{D5CDD505-2E9C-101B-9397-08002B2CF9AE}" pid="5" name="MSIP_Label_60e3d8a1-969b-4ffc-91ee-0d1315ebbb2f_Name">
    <vt:lpwstr>General</vt:lpwstr>
  </property>
  <property fmtid="{D5CDD505-2E9C-101B-9397-08002B2CF9AE}" pid="6" name="MSIP_Label_60e3d8a1-969b-4ffc-91ee-0d1315ebbb2f_SiteId">
    <vt:lpwstr>f3d07eef-de02-465d-952e-696fc7f4bedb</vt:lpwstr>
  </property>
  <property fmtid="{D5CDD505-2E9C-101B-9397-08002B2CF9AE}" pid="7" name="MSIP_Label_60e3d8a1-969b-4ffc-91ee-0d1315ebbb2f_ActionId">
    <vt:lpwstr>a60de3cd-20d3-46ed-a5a0-1aaa76d52159</vt:lpwstr>
  </property>
  <property fmtid="{D5CDD505-2E9C-101B-9397-08002B2CF9AE}" pid="8" name="MSIP_Label_60e3d8a1-969b-4ffc-91ee-0d1315ebbb2f_ContentBits">
    <vt:lpwstr>0</vt:lpwstr>
  </property>
</Properties>
</file>